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4D" w:rsidRPr="00AE524D" w:rsidRDefault="00AE524D" w:rsidP="00513D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</w:pPr>
      <w:r w:rsidRPr="00AE524D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TEZ SAVUNMA SINAVINA GİRECEK </w:t>
      </w:r>
      <w:r w:rsidR="004D6B96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DOKTORA</w:t>
      </w:r>
      <w:r w:rsidRPr="00AE524D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ÖĞRENCİSİNİN EĞ</w:t>
      </w:r>
      <w:r w:rsidR="00E76272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>İTİM DURUMUNUN DEĞERLENDİRİLMESİ</w:t>
      </w:r>
      <w:r w:rsidRPr="00AE524D">
        <w:rPr>
          <w:rFonts w:ascii="Times New Roman" w:eastAsia="Times New Roman" w:hAnsi="Times New Roman" w:cs="Times New Roman"/>
          <w:b/>
          <w:sz w:val="24"/>
          <w:szCs w:val="16"/>
          <w:lang w:val="tr-TR" w:eastAsia="tr-TR"/>
        </w:rPr>
        <w:t xml:space="preserve"> FORMU</w:t>
      </w:r>
    </w:p>
    <w:p w:rsidR="00D444ED" w:rsidRDefault="00D444ED" w:rsidP="00513D41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681E5A" w:rsidRDefault="00681E5A" w:rsidP="00513D41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proofErr w:type="gramStart"/>
      <w:r w:rsidRPr="0055100B">
        <w:rPr>
          <w:rFonts w:ascii="Times New Roman" w:hAnsi="Times New Roman" w:cs="Times New Roman"/>
          <w:sz w:val="20"/>
          <w:lang w:val="tr-TR"/>
        </w:rPr>
        <w:t>…………………………………………………………………</w:t>
      </w:r>
      <w:proofErr w:type="gramEnd"/>
      <w:r w:rsidRPr="0055100B">
        <w:rPr>
          <w:rFonts w:ascii="Times New Roman" w:hAnsi="Times New Roman" w:cs="Times New Roman"/>
          <w:sz w:val="20"/>
          <w:lang w:val="tr-TR"/>
        </w:rPr>
        <w:t xml:space="preserve"> Anabilim Dalı Başkanlığına</w:t>
      </w:r>
    </w:p>
    <w:p w:rsidR="00681E5A" w:rsidRPr="00AE524D" w:rsidRDefault="00681E5A" w:rsidP="00513D4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681E5A" w:rsidRDefault="00681E5A" w:rsidP="00513D4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Aşağıda adı soyadı belirtilen danışmanlığını yaptığım öğrenci</w:t>
      </w:r>
      <w:r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, aşağıda belirtilen </w:t>
      </w:r>
      <w:proofErr w:type="gramStart"/>
      <w:r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kriterlerin</w:t>
      </w:r>
      <w:proofErr w:type="gramEnd"/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 tamamını yerine getirmiştir. Dolayısıyla </w:t>
      </w:r>
      <w:r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öğrencinin, Lisansüstü Eğitim-Öğretim Yönetmeliği ve öğrencinin tabi olduğu eğitim planı gereğince mezun olmasında bir sakınca bulunmamaktadır.</w:t>
      </w:r>
    </w:p>
    <w:p w:rsidR="00513D41" w:rsidRDefault="00513D41" w:rsidP="00513D4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681E5A" w:rsidRPr="00AE524D" w:rsidRDefault="00681E5A" w:rsidP="00513D4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Ayrıca ö</w:t>
      </w:r>
      <w:r w:rsidRPr="00AE524D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 xml:space="preserve">ğrenci, tezini tamamlayarak taslaklarını tarafıma teslim etmiştir. Bu tez, savunulabilir bir tezdir. </w:t>
      </w:r>
      <w:r w:rsidRPr="00681E5A"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  <w:t>Öğrencinin tezi, bilime yenilik getirme, yeni bir bilimsel yöntem geliştirme, bilinen bir yöntemi yeni bir alana uygulama niteliklerinden en az birini taşımaktadır. Bu hususla ilgili gerekçeli değerlendirmem aşağıdadır.</w:t>
      </w:r>
    </w:p>
    <w:p w:rsidR="00681E5A" w:rsidRDefault="00681E5A" w:rsidP="00513D4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1"/>
      </w:tblGrid>
      <w:tr w:rsidR="00681E5A" w:rsidRPr="00150604" w:rsidTr="00E37DA7">
        <w:trPr>
          <w:trHeight w:val="466"/>
          <w:jc w:val="right"/>
        </w:trPr>
        <w:tc>
          <w:tcPr>
            <w:tcW w:w="3481" w:type="dxa"/>
            <w:vAlign w:val="center"/>
          </w:tcPr>
          <w:p w:rsidR="00681E5A" w:rsidRPr="00150604" w:rsidRDefault="00681E5A" w:rsidP="00513D41">
            <w:pPr>
              <w:spacing w:line="360" w:lineRule="auto"/>
              <w:jc w:val="center"/>
            </w:pPr>
            <w:r w:rsidRPr="00150604">
              <w:t>İmza</w:t>
            </w:r>
          </w:p>
        </w:tc>
      </w:tr>
      <w:tr w:rsidR="00681E5A" w:rsidRPr="00150604" w:rsidTr="00E37DA7">
        <w:trPr>
          <w:trHeight w:val="466"/>
          <w:jc w:val="right"/>
        </w:trPr>
        <w:tc>
          <w:tcPr>
            <w:tcW w:w="3481" w:type="dxa"/>
            <w:vAlign w:val="center"/>
          </w:tcPr>
          <w:p w:rsidR="00681E5A" w:rsidRPr="00150604" w:rsidRDefault="00681E5A" w:rsidP="00513D41">
            <w:pPr>
              <w:spacing w:line="360" w:lineRule="auto"/>
              <w:jc w:val="center"/>
            </w:pPr>
            <w:r w:rsidRPr="00150604">
              <w:t>Tez Danışmanının Unvanı, Adı Soyadı</w:t>
            </w:r>
          </w:p>
        </w:tc>
      </w:tr>
    </w:tbl>
    <w:p w:rsidR="00681E5A" w:rsidRDefault="00681E5A" w:rsidP="00513D41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tbl>
      <w:tblPr>
        <w:tblStyle w:val="TabloKlavuzu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4026"/>
        <w:gridCol w:w="5305"/>
      </w:tblGrid>
      <w:tr w:rsidR="00E37DA7" w:rsidTr="00E37DA7">
        <w:trPr>
          <w:jc w:val="center"/>
        </w:trPr>
        <w:tc>
          <w:tcPr>
            <w:tcW w:w="46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E37DA7" w:rsidRPr="00602265" w:rsidRDefault="00E37DA7" w:rsidP="00513D41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602265">
              <w:rPr>
                <w:rFonts w:ascii="Times New Roman" w:hAnsi="Times New Roman" w:cs="Times New Roman"/>
                <w:b/>
                <w:sz w:val="20"/>
                <w:lang w:val="tr-TR"/>
              </w:rPr>
              <w:t>Öğrenci</w:t>
            </w:r>
          </w:p>
        </w:tc>
        <w:tc>
          <w:tcPr>
            <w:tcW w:w="4026" w:type="dxa"/>
            <w:tcBorders>
              <w:top w:val="double" w:sz="4" w:space="0" w:color="auto"/>
              <w:right w:val="double" w:sz="4" w:space="0" w:color="auto"/>
            </w:tcBorders>
          </w:tcPr>
          <w:p w:rsidR="00E37DA7" w:rsidRDefault="00E37DA7" w:rsidP="00E37DA7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Adı 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tr-TR"/>
              </w:rPr>
              <w:t>Soyadı   :</w:t>
            </w:r>
            <w:proofErr w:type="gramEnd"/>
          </w:p>
        </w:tc>
        <w:tc>
          <w:tcPr>
            <w:tcW w:w="5305" w:type="dxa"/>
            <w:tcBorders>
              <w:top w:val="double" w:sz="4" w:space="0" w:color="auto"/>
              <w:right w:val="double" w:sz="4" w:space="0" w:color="auto"/>
            </w:tcBorders>
          </w:tcPr>
          <w:p w:rsidR="00E37DA7" w:rsidRDefault="00E37DA7" w:rsidP="00513D41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val="tr-TR"/>
              </w:rPr>
              <w:t>Numarası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  <w:proofErr w:type="gramEnd"/>
          </w:p>
        </w:tc>
      </w:tr>
      <w:tr w:rsidR="00E37DA7" w:rsidTr="00E37DA7">
        <w:trPr>
          <w:trHeight w:val="1360"/>
          <w:jc w:val="center"/>
        </w:trPr>
        <w:tc>
          <w:tcPr>
            <w:tcW w:w="4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E37DA7" w:rsidRPr="00602265" w:rsidRDefault="00E37DA7" w:rsidP="00513D41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4026" w:type="dxa"/>
            <w:tcBorders>
              <w:bottom w:val="double" w:sz="4" w:space="0" w:color="auto"/>
              <w:right w:val="double" w:sz="4" w:space="0" w:color="auto"/>
            </w:tcBorders>
          </w:tcPr>
          <w:p w:rsidR="00E37DA7" w:rsidRDefault="00E37DA7" w:rsidP="00513D41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Program </w:t>
            </w:r>
            <w:proofErr w:type="gramStart"/>
            <w:r>
              <w:rPr>
                <w:rFonts w:ascii="Times New Roman" w:hAnsi="Times New Roman" w:cs="Times New Roman"/>
                <w:sz w:val="20"/>
                <w:lang w:val="tr-TR"/>
              </w:rPr>
              <w:t>Adı :</w:t>
            </w:r>
            <w:proofErr w:type="gramEnd"/>
          </w:p>
          <w:p w:rsidR="00E37DA7" w:rsidRDefault="00E37DA7" w:rsidP="00513D41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bookmarkStart w:id="0" w:name="_GoBack"/>
            <w:bookmarkEnd w:id="0"/>
          </w:p>
        </w:tc>
        <w:tc>
          <w:tcPr>
            <w:tcW w:w="5305" w:type="dxa"/>
            <w:tcBorders>
              <w:bottom w:val="double" w:sz="4" w:space="0" w:color="auto"/>
              <w:right w:val="double" w:sz="4" w:space="0" w:color="auto"/>
            </w:tcBorders>
          </w:tcPr>
          <w:p w:rsidR="00E37DA7" w:rsidRDefault="00E37DA7" w:rsidP="003A2178">
            <w:pPr>
              <w:spacing w:line="276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lang w:val="tr-TR"/>
              </w:rPr>
              <w:t>Statüsü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    :</w:t>
            </w:r>
            <w:proofErr w:type="gramEnd"/>
          </w:p>
          <w:p w:rsidR="00E37DA7" w:rsidRDefault="00E37DA7" w:rsidP="003A2178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7DA7" w:rsidRDefault="00E37DA7" w:rsidP="003A2178">
            <w:pPr>
              <w:spacing w:line="276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1372650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t xml:space="preserve"> </w:t>
            </w:r>
            <w:r w:rsidRPr="00A02AA3">
              <w:rPr>
                <w:rFonts w:ascii="Times New Roman" w:hAnsi="Times New Roman" w:cs="Times New Roman"/>
                <w:sz w:val="20"/>
                <w:lang w:val="tr-TR"/>
              </w:rPr>
              <w:t>Yüksek Lisans Derecesi ile Doktora</w:t>
            </w:r>
          </w:p>
          <w:p w:rsidR="00E37DA7" w:rsidRDefault="00E37DA7" w:rsidP="003A2178">
            <w:pPr>
              <w:spacing w:line="276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lang w:val="tr-TR"/>
                </w:rPr>
                <w:id w:val="1286932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lang w:val="tr-TR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Pr="00A02AA3">
              <w:rPr>
                <w:rFonts w:ascii="Times New Roman" w:hAnsi="Times New Roman" w:cs="Times New Roman"/>
                <w:sz w:val="20"/>
                <w:lang w:val="tr-TR"/>
              </w:rPr>
              <w:t>Lisans Derecesi ile Doktora</w:t>
            </w:r>
          </w:p>
        </w:tc>
      </w:tr>
    </w:tbl>
    <w:p w:rsidR="00681E5A" w:rsidRPr="0055100B" w:rsidRDefault="00681E5A" w:rsidP="00513D41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5341"/>
      </w:tblGrid>
      <w:tr w:rsidR="00F20F04" w:rsidTr="008D7B0C">
        <w:trPr>
          <w:trHeight w:val="2160"/>
          <w:jc w:val="center"/>
        </w:trPr>
        <w:tc>
          <w:tcPr>
            <w:tcW w:w="4451" w:type="dxa"/>
          </w:tcPr>
          <w:p w:rsidR="00F20F04" w:rsidRPr="00F20F04" w:rsidRDefault="00BB2CAD" w:rsidP="00513D4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Doktora Tezinin N</w:t>
            </w:r>
            <w:r w:rsidR="00F20F04" w:rsidRPr="00F20F04"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 xml:space="preserve">itelikleri </w:t>
            </w:r>
          </w:p>
          <w:p w:rsidR="00F20F04" w:rsidRPr="003A2178" w:rsidRDefault="00E03234" w:rsidP="003A2178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tr-TR" w:eastAsia="tr-TR"/>
                </w:rPr>
                <w:id w:val="105681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78" w:rsidRPr="003A217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val="tr-TR" w:eastAsia="tr-TR"/>
                  </w:rPr>
                  <w:t>☐</w:t>
                </w:r>
              </w:sdtContent>
            </w:sdt>
            <w:r w:rsid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F07990" w:rsidRP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B</w:t>
            </w:r>
            <w:r w:rsidR="007E4217" w:rsidRP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ilime yenilik getirme</w:t>
            </w:r>
          </w:p>
          <w:p w:rsidR="00F20F04" w:rsidRPr="003A2178" w:rsidRDefault="00E03234" w:rsidP="003A2178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16"/>
                  <w:lang w:val="tr-TR" w:eastAsia="tr-TR"/>
                </w:rPr>
                <w:id w:val="1188649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78">
                  <w:rPr>
                    <w:rFonts w:ascii="MS Gothic" w:eastAsia="MS Gothic" w:hAnsi="MS Gothic" w:cs="Times New Roman" w:hint="eastAsia"/>
                    <w:b/>
                    <w:sz w:val="20"/>
                    <w:szCs w:val="16"/>
                    <w:lang w:val="tr-TR" w:eastAsia="tr-TR"/>
                  </w:rPr>
                  <w:t>☐</w:t>
                </w:r>
              </w:sdtContent>
            </w:sdt>
            <w:r w:rsid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F07990" w:rsidRP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Y</w:t>
            </w:r>
            <w:r w:rsidR="00F20F04" w:rsidRP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eni bir bilimsel yöntem geli</w:t>
            </w:r>
            <w:r w:rsidR="007E4217" w:rsidRP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ştirme</w:t>
            </w:r>
          </w:p>
          <w:p w:rsidR="00F20F04" w:rsidRPr="003A2178" w:rsidRDefault="00E03234" w:rsidP="003A2178">
            <w:pPr>
              <w:spacing w:line="360" w:lineRule="auto"/>
              <w:ind w:left="360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16"/>
                  <w:lang w:val="tr-TR" w:eastAsia="tr-TR"/>
                </w:rPr>
                <w:id w:val="-77910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2178" w:rsidRPr="003A2178">
                  <w:rPr>
                    <w:rFonts w:ascii="MS Mincho" w:eastAsia="MS Mincho" w:hAnsi="MS Mincho" w:cs="MS Mincho" w:hint="eastAsia"/>
                    <w:b/>
                    <w:sz w:val="20"/>
                    <w:szCs w:val="16"/>
                    <w:lang w:val="tr-TR" w:eastAsia="tr-TR"/>
                  </w:rPr>
                  <w:t>☐</w:t>
                </w:r>
              </w:sdtContent>
            </w:sdt>
            <w:r w:rsid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 </w:t>
            </w:r>
            <w:r w:rsidR="00F07990" w:rsidRP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>B</w:t>
            </w:r>
            <w:r w:rsidR="00F20F04" w:rsidRPr="003A2178"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  <w:t xml:space="preserve">ilinen bir yöntemi yeni bir alana uygulama </w:t>
            </w:r>
          </w:p>
          <w:p w:rsidR="00F63686" w:rsidRDefault="00F63686" w:rsidP="00513D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</w:tc>
        <w:tc>
          <w:tcPr>
            <w:tcW w:w="5341" w:type="dxa"/>
          </w:tcPr>
          <w:p w:rsidR="00F20F04" w:rsidRPr="00F20F04" w:rsidRDefault="00F20F04" w:rsidP="00513D4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16"/>
                <w:lang w:val="tr-TR" w:eastAsia="tr-TR"/>
              </w:rPr>
              <w:t>Gerekçeli Değerlendirme</w:t>
            </w:r>
          </w:p>
          <w:p w:rsidR="00F20F04" w:rsidRDefault="00F20F04" w:rsidP="00513D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F20F04" w:rsidRDefault="00F20F04" w:rsidP="00513D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F20F04" w:rsidRDefault="00F20F04" w:rsidP="00513D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F20F04" w:rsidRDefault="00F20F04" w:rsidP="00513D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  <w:p w:rsidR="00F20F04" w:rsidRDefault="00F20F04" w:rsidP="00513D4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6"/>
                <w:lang w:val="tr-TR" w:eastAsia="tr-TR"/>
              </w:rPr>
            </w:pPr>
          </w:p>
        </w:tc>
      </w:tr>
    </w:tbl>
    <w:p w:rsidR="00EF0269" w:rsidRDefault="00EF0269" w:rsidP="00513D41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 w:eastAsia="tr-TR"/>
        </w:rPr>
      </w:pPr>
    </w:p>
    <w:p w:rsidR="00CC70BA" w:rsidRPr="00CC70BA" w:rsidRDefault="00CC70BA" w:rsidP="00513D41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</w:pPr>
      <w:r>
        <w:rPr>
          <w:rFonts w:ascii="Times New Roman" w:eastAsia="Times New Roman" w:hAnsi="Times New Roman" w:cs="Times New Roman"/>
          <w:b/>
          <w:sz w:val="20"/>
          <w:szCs w:val="16"/>
          <w:lang w:val="tr-TR" w:eastAsia="tr-TR"/>
        </w:rPr>
        <w:t>KONTROL LİSTESİ</w:t>
      </w:r>
    </w:p>
    <w:p w:rsidR="00CC70BA" w:rsidRPr="003A2178" w:rsidRDefault="00E03234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1138491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32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Öğrenci tabi olduğu eğitim planına göre alması gereken zorunlu ve seçmeli derslerinden başarılı olmuştur.*</w:t>
      </w:r>
    </w:p>
    <w:p w:rsidR="00CC70BA" w:rsidRPr="003A2178" w:rsidRDefault="00E03234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327213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32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Öğrenci tabi olduğu eğitim planına göre alınması gereken ders sayısı ve kredi yükünü tamamlamıştır.*</w:t>
      </w:r>
    </w:p>
    <w:p w:rsidR="00CC70BA" w:rsidRPr="003A2178" w:rsidRDefault="00E03234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137176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32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Öğrenci, yönetmelik gereği 3.00 not ortalamasını sağlamıştır.</w:t>
      </w:r>
    </w:p>
    <w:p w:rsidR="00CC70BA" w:rsidRPr="003A2178" w:rsidRDefault="00E03234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12837286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32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CC70BA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Öğrencinin kredili ve kredisiz tüm dersleri doğru ve tam olarak </w:t>
      </w:r>
      <w:proofErr w:type="spellStart"/>
      <w:r w:rsidR="00CC70BA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notlanmıştır</w:t>
      </w:r>
      <w:proofErr w:type="spellEnd"/>
      <w:r w:rsidR="00CC70BA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.</w:t>
      </w:r>
    </w:p>
    <w:p w:rsidR="004D6B96" w:rsidRPr="003A2178" w:rsidRDefault="00E03234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1468819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32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4D6B96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Öğrenci Doktora Yeterlik Sınavından başarılı olmuştur.</w:t>
      </w:r>
    </w:p>
    <w:p w:rsidR="004D6B96" w:rsidRPr="003A2178" w:rsidRDefault="00E03234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251593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32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4D6B96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Öğrenci tez önerisi savunma sınavından başarılı olmuştur.</w:t>
      </w:r>
    </w:p>
    <w:p w:rsidR="00513D41" w:rsidRDefault="00E03234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sdt>
        <w:sdtPr>
          <w:rPr>
            <w:rFonts w:ascii="Times New Roman" w:eastAsia="Times New Roman" w:hAnsi="Times New Roman" w:cs="Times New Roman"/>
            <w:b/>
            <w:sz w:val="20"/>
            <w:szCs w:val="16"/>
            <w:lang w:val="tr-TR"/>
          </w:rPr>
          <w:id w:val="-789820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0732">
            <w:rPr>
              <w:rFonts w:ascii="MS Gothic" w:eastAsia="MS Gothic" w:hAnsi="MS Gothic" w:cs="Times New Roman" w:hint="eastAsia"/>
              <w:b/>
              <w:sz w:val="20"/>
              <w:szCs w:val="16"/>
              <w:lang w:val="tr-TR"/>
            </w:rPr>
            <w:t>☐</w:t>
          </w:r>
        </w:sdtContent>
      </w:sdt>
      <w:r w:rsidR="003A2178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</w:t>
      </w:r>
      <w:r w:rsidR="004D6B96" w:rsidRPr="003A2178">
        <w:rPr>
          <w:rFonts w:ascii="Times New Roman" w:eastAsia="Times New Roman" w:hAnsi="Times New Roman" w:cs="Times New Roman"/>
          <w:sz w:val="20"/>
          <w:szCs w:val="16"/>
          <w:lang w:val="tr-TR"/>
        </w:rPr>
        <w:t>Öğrenci en az üç adet tez izleme komitesi toplantısında başarılı olmuştur.</w:t>
      </w:r>
    </w:p>
    <w:p w:rsidR="001C0732" w:rsidRPr="003A2178" w:rsidRDefault="001C0732" w:rsidP="001C0732">
      <w:pPr>
        <w:spacing w:after="0"/>
        <w:ind w:left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CC70BA" w:rsidRPr="00CC70BA" w:rsidRDefault="00CC70BA" w:rsidP="001C0732">
      <w:pPr>
        <w:tabs>
          <w:tab w:val="left" w:pos="360"/>
        </w:tabs>
        <w:spacing w:after="0"/>
        <w:ind w:left="360" w:hanging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* </w:t>
      </w:r>
      <w:r w:rsidR="00C92D6D">
        <w:rPr>
          <w:rFonts w:ascii="Times New Roman" w:eastAsia="Times New Roman" w:hAnsi="Times New Roman" w:cs="Times New Roman"/>
          <w:sz w:val="20"/>
          <w:szCs w:val="16"/>
          <w:lang w:val="tr-TR"/>
        </w:rPr>
        <w:tab/>
      </w:r>
      <w:r w:rsidR="00EF0269">
        <w:rPr>
          <w:rFonts w:ascii="Times New Roman" w:eastAsia="Times New Roman" w:hAnsi="Times New Roman" w:cs="Times New Roman"/>
          <w:sz w:val="20"/>
          <w:szCs w:val="16"/>
          <w:lang w:val="tr-TR"/>
        </w:rPr>
        <w:t>Öğrenciler programa kayıt oldukları</w:t>
      </w:r>
      <w:r w:rsidRPr="00CC70BA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yarıyılın eğitim planına tabidir.</w:t>
      </w:r>
    </w:p>
    <w:p w:rsidR="004D6B96" w:rsidRPr="0055100B" w:rsidRDefault="00CC70BA" w:rsidP="00513D41">
      <w:p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0"/>
          <w:szCs w:val="16"/>
          <w:lang w:val="tr-TR"/>
        </w:rPr>
      </w:pPr>
      <w:r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** </w:t>
      </w:r>
      <w:r w:rsidR="00C92D6D">
        <w:rPr>
          <w:rFonts w:ascii="Times New Roman" w:eastAsia="Times New Roman" w:hAnsi="Times New Roman" w:cs="Times New Roman"/>
          <w:sz w:val="20"/>
          <w:szCs w:val="16"/>
          <w:lang w:val="tr-TR"/>
        </w:rPr>
        <w:tab/>
      </w:r>
      <w:r w:rsidR="004D6B96" w:rsidRPr="004D6B96">
        <w:rPr>
          <w:rFonts w:ascii="Times New Roman" w:eastAsia="Times New Roman" w:hAnsi="Times New Roman" w:cs="Times New Roman"/>
          <w:sz w:val="20"/>
          <w:szCs w:val="16"/>
          <w:lang w:val="tr-TR"/>
        </w:rPr>
        <w:t>Doktora Yeterlik Sınavı’nda başarılı olan ve der</w:t>
      </w:r>
      <w:r w:rsidR="00C92D6D">
        <w:rPr>
          <w:rFonts w:ascii="Times New Roman" w:eastAsia="Times New Roman" w:hAnsi="Times New Roman" w:cs="Times New Roman"/>
          <w:sz w:val="20"/>
          <w:szCs w:val="16"/>
          <w:lang w:val="tr-TR"/>
        </w:rPr>
        <w:t>s alması istenilen öğrencilerin</w:t>
      </w:r>
      <w:r w:rsidR="004D6B96" w:rsidRPr="004D6B96">
        <w:rPr>
          <w:rFonts w:ascii="Times New Roman" w:eastAsia="Times New Roman" w:hAnsi="Times New Roman" w:cs="Times New Roman"/>
          <w:sz w:val="20"/>
          <w:szCs w:val="16"/>
          <w:lang w:val="tr-TR"/>
        </w:rPr>
        <w:t xml:space="preserve"> mezun olabilmeleri için söz konusu bu dersleri alarak başarı ile geçmeleri gerekmektedir.</w:t>
      </w:r>
    </w:p>
    <w:sectPr w:rsidR="004D6B96" w:rsidRPr="0055100B" w:rsidSect="00681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360" w:footer="553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234" w:rsidRDefault="00E03234" w:rsidP="00AE524D">
      <w:pPr>
        <w:spacing w:after="0" w:line="240" w:lineRule="auto"/>
      </w:pPr>
      <w:r>
        <w:separator/>
      </w:r>
    </w:p>
  </w:endnote>
  <w:endnote w:type="continuationSeparator" w:id="0">
    <w:p w:rsidR="00E03234" w:rsidRDefault="00E03234" w:rsidP="00AE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1C" w:rsidRDefault="00617D1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1C" w:rsidRDefault="00617D1C" w:rsidP="00681E5A">
    <w:pPr>
      <w:tabs>
        <w:tab w:val="center" w:pos="4703"/>
        <w:tab w:val="right" w:pos="9406"/>
      </w:tabs>
      <w:spacing w:after="0" w:line="240" w:lineRule="auto"/>
      <w:rPr>
        <w:rFonts w:ascii="Times New Roman" w:hAnsi="Times New Roman" w:cs="Times New Roman"/>
        <w:sz w:val="18"/>
        <w:lang w:val="tr-TR"/>
      </w:rPr>
    </w:pPr>
  </w:p>
  <w:p w:rsidR="00617D1C" w:rsidRDefault="00617D1C" w:rsidP="00617D1C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bilgisayar ortamında doldurulmalıdır.</w:t>
    </w:r>
  </w:p>
  <w:p w:rsidR="00681E5A" w:rsidRPr="001E4002" w:rsidRDefault="00681E5A" w:rsidP="00681E5A">
    <w:pPr>
      <w:tabs>
        <w:tab w:val="center" w:pos="4703"/>
        <w:tab w:val="right" w:pos="9406"/>
      </w:tabs>
      <w:spacing w:after="0" w:line="240" w:lineRule="auto"/>
      <w:rPr>
        <w:rFonts w:ascii="Times New Roman" w:hAnsi="Times New Roman" w:cs="Times New Roman"/>
        <w:sz w:val="18"/>
        <w:lang w:val="tr-TR"/>
      </w:rPr>
    </w:pPr>
    <w:r w:rsidRPr="001E4002">
      <w:rPr>
        <w:rFonts w:ascii="Times New Roman" w:hAnsi="Times New Roman" w:cs="Times New Roman"/>
        <w:sz w:val="18"/>
        <w:lang w:val="tr-TR"/>
      </w:rPr>
      <w:t xml:space="preserve">Bu formun, tez savunma sınavına girecek olan </w:t>
    </w:r>
    <w:r w:rsidR="00182F3E" w:rsidRPr="001E4002">
      <w:rPr>
        <w:rFonts w:ascii="Times New Roman" w:hAnsi="Times New Roman" w:cs="Times New Roman"/>
        <w:sz w:val="18"/>
        <w:lang w:val="tr-TR"/>
      </w:rPr>
      <w:t>doktora</w:t>
    </w:r>
    <w:r w:rsidR="00233B57">
      <w:rPr>
        <w:rFonts w:ascii="Times New Roman" w:hAnsi="Times New Roman" w:cs="Times New Roman"/>
        <w:sz w:val="18"/>
        <w:lang w:val="tr-TR"/>
      </w:rPr>
      <w:t xml:space="preserve"> öğrencileri için Form </w:t>
    </w:r>
    <w:proofErr w:type="spellStart"/>
    <w:r w:rsidR="00233B57">
      <w:rPr>
        <w:rFonts w:ascii="Times New Roman" w:hAnsi="Times New Roman" w:cs="Times New Roman"/>
        <w:sz w:val="18"/>
        <w:lang w:val="tr-TR"/>
      </w:rPr>
      <w:t>TJ</w:t>
    </w:r>
    <w:r w:rsidR="0065699C">
      <w:rPr>
        <w:rFonts w:ascii="Times New Roman" w:hAnsi="Times New Roman" w:cs="Times New Roman"/>
        <w:sz w:val="18"/>
        <w:lang w:val="tr-TR"/>
      </w:rPr>
      <w:t>’ye</w:t>
    </w:r>
    <w:proofErr w:type="spellEnd"/>
    <w:r w:rsidRPr="001E4002">
      <w:rPr>
        <w:rFonts w:ascii="Times New Roman" w:hAnsi="Times New Roman" w:cs="Times New Roman"/>
        <w:sz w:val="18"/>
        <w:lang w:val="tr-TR"/>
      </w:rPr>
      <w:t xml:space="preserve"> eklenmesi gereklidir.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1C" w:rsidRDefault="00617D1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234" w:rsidRDefault="00E03234" w:rsidP="00AE524D">
      <w:pPr>
        <w:spacing w:after="0" w:line="240" w:lineRule="auto"/>
      </w:pPr>
      <w:r>
        <w:separator/>
      </w:r>
    </w:p>
  </w:footnote>
  <w:footnote w:type="continuationSeparator" w:id="0">
    <w:p w:rsidR="00E03234" w:rsidRDefault="00E03234" w:rsidP="00AE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1C" w:rsidRDefault="00617D1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E5A" w:rsidRPr="00CE2E5E" w:rsidRDefault="00681E5A" w:rsidP="00681E5A">
    <w:pPr>
      <w:pStyle w:val="stbilgi"/>
      <w:tabs>
        <w:tab w:val="clear" w:pos="4703"/>
        <w:tab w:val="clear" w:pos="9406"/>
        <w:tab w:val="right" w:pos="9792"/>
      </w:tabs>
      <w:jc w:val="right"/>
      <w:rPr>
        <w:rFonts w:ascii="Times New Roman" w:hAnsi="Times New Roman" w:cs="Times New Roman"/>
        <w:i/>
        <w:sz w:val="20"/>
        <w:lang w:val="tr-TR"/>
      </w:rPr>
    </w:pPr>
    <w:r w:rsidRPr="000F6E96">
      <w:rPr>
        <w:rFonts w:ascii="Times New Roman" w:hAnsi="Times New Roman" w:cs="Times New Roman"/>
        <w:i/>
        <w:sz w:val="20"/>
        <w:lang w:val="tr-TR"/>
      </w:rPr>
      <w:t xml:space="preserve">İZMİR YÜKSEK TEKNOLOJİ ENSTİTÜSÜ MÜHENDİSLİK VE FEN BİLİMLERİ ENSTİTÜSÜ </w:t>
    </w:r>
    <w:r>
      <w:rPr>
        <w:rFonts w:ascii="Times New Roman" w:hAnsi="Times New Roman" w:cs="Times New Roman"/>
        <w:i/>
        <w:sz w:val="20"/>
        <w:lang w:val="tr-TR"/>
      </w:rPr>
      <w:tab/>
    </w:r>
    <w:r w:rsidR="00231B7B">
      <w:rPr>
        <w:rFonts w:ascii="Times New Roman" w:hAnsi="Times New Roman" w:cs="Times New Roman"/>
        <w:i/>
        <w:sz w:val="20"/>
        <w:lang w:val="tr-TR"/>
      </w:rPr>
      <w:t>FORM TJ</w:t>
    </w:r>
    <w:r>
      <w:rPr>
        <w:rFonts w:ascii="Times New Roman" w:hAnsi="Times New Roman" w:cs="Times New Roman"/>
        <w:i/>
        <w:sz w:val="20"/>
        <w:lang w:val="tr-TR"/>
      </w:rPr>
      <w:t>/b</w:t>
    </w:r>
  </w:p>
  <w:p w:rsidR="007326F5" w:rsidRPr="00681E5A" w:rsidRDefault="007326F5" w:rsidP="00681E5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1C" w:rsidRDefault="00617D1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1381"/>
    <w:multiLevelType w:val="hybridMultilevel"/>
    <w:tmpl w:val="E06660A0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06BED"/>
    <w:multiLevelType w:val="hybridMultilevel"/>
    <w:tmpl w:val="47340334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0B"/>
    <w:rsid w:val="00072C31"/>
    <w:rsid w:val="00082EA3"/>
    <w:rsid w:val="0009749B"/>
    <w:rsid w:val="0015062E"/>
    <w:rsid w:val="00182F3E"/>
    <w:rsid w:val="001C0732"/>
    <w:rsid w:val="001E4002"/>
    <w:rsid w:val="00231B7B"/>
    <w:rsid w:val="00232C68"/>
    <w:rsid w:val="00233B57"/>
    <w:rsid w:val="00294BDD"/>
    <w:rsid w:val="00301512"/>
    <w:rsid w:val="00353212"/>
    <w:rsid w:val="003908F8"/>
    <w:rsid w:val="003A2178"/>
    <w:rsid w:val="00443BA1"/>
    <w:rsid w:val="0049391C"/>
    <w:rsid w:val="004A0095"/>
    <w:rsid w:val="004D6B96"/>
    <w:rsid w:val="00513D41"/>
    <w:rsid w:val="00545D74"/>
    <w:rsid w:val="0055100B"/>
    <w:rsid w:val="00573E6A"/>
    <w:rsid w:val="0058092A"/>
    <w:rsid w:val="005975CE"/>
    <w:rsid w:val="00602265"/>
    <w:rsid w:val="00617D1C"/>
    <w:rsid w:val="0062347B"/>
    <w:rsid w:val="0065699C"/>
    <w:rsid w:val="00681E5A"/>
    <w:rsid w:val="006F0B81"/>
    <w:rsid w:val="00713B3E"/>
    <w:rsid w:val="00717E04"/>
    <w:rsid w:val="007326F5"/>
    <w:rsid w:val="00777F3D"/>
    <w:rsid w:val="007C1CA0"/>
    <w:rsid w:val="007E4217"/>
    <w:rsid w:val="007F762F"/>
    <w:rsid w:val="00847833"/>
    <w:rsid w:val="008C1D42"/>
    <w:rsid w:val="008D7B0C"/>
    <w:rsid w:val="009070EC"/>
    <w:rsid w:val="00A02AA3"/>
    <w:rsid w:val="00A40E1E"/>
    <w:rsid w:val="00AE524D"/>
    <w:rsid w:val="00B94E50"/>
    <w:rsid w:val="00BB2CAD"/>
    <w:rsid w:val="00BB726B"/>
    <w:rsid w:val="00C810AB"/>
    <w:rsid w:val="00C86983"/>
    <w:rsid w:val="00C92D6D"/>
    <w:rsid w:val="00CC70BA"/>
    <w:rsid w:val="00CD60BB"/>
    <w:rsid w:val="00CF551E"/>
    <w:rsid w:val="00D444ED"/>
    <w:rsid w:val="00D848F7"/>
    <w:rsid w:val="00DE506E"/>
    <w:rsid w:val="00E03234"/>
    <w:rsid w:val="00E30247"/>
    <w:rsid w:val="00E37DA7"/>
    <w:rsid w:val="00E76272"/>
    <w:rsid w:val="00EE0476"/>
    <w:rsid w:val="00EF0269"/>
    <w:rsid w:val="00EF7F59"/>
    <w:rsid w:val="00F07990"/>
    <w:rsid w:val="00F17B4F"/>
    <w:rsid w:val="00F20F04"/>
    <w:rsid w:val="00F63686"/>
    <w:rsid w:val="00FC0B70"/>
    <w:rsid w:val="00FE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681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681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A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2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Derya Bozkus</cp:lastModifiedBy>
  <cp:revision>15</cp:revision>
  <dcterms:created xsi:type="dcterms:W3CDTF">2016-11-23T14:07:00Z</dcterms:created>
  <dcterms:modified xsi:type="dcterms:W3CDTF">2018-01-09T12:47:00Z</dcterms:modified>
</cp:coreProperties>
</file>